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B88AF7" w14:textId="7E7F2EC0" w:rsidR="000759DF" w:rsidRDefault="004219A0">
      <w:r>
        <w:rPr>
          <w:noProof/>
        </w:rPr>
        <w:drawing>
          <wp:inline distT="0" distB="0" distL="0" distR="0" wp14:anchorId="3531C328" wp14:editId="3F06AF48">
            <wp:extent cx="5731510" cy="55310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3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17488" w14:textId="66C20CDC" w:rsidR="004219A0" w:rsidRDefault="004219A0">
      <w:r>
        <w:rPr>
          <w:noProof/>
        </w:rPr>
        <w:lastRenderedPageBreak/>
        <w:drawing>
          <wp:inline distT="0" distB="0" distL="0" distR="0" wp14:anchorId="18BCEB27" wp14:editId="6CEA33AE">
            <wp:extent cx="5731510" cy="4397958"/>
            <wp:effectExtent l="0" t="0" r="254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97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43DDF" w14:textId="7D8C004D" w:rsidR="004219A0" w:rsidRDefault="004219A0"/>
    <w:p w14:paraId="7EF4975C" w14:textId="085F9B56" w:rsidR="004219A0" w:rsidRDefault="004219A0"/>
    <w:p w14:paraId="56D6EFE8" w14:textId="77777777" w:rsidR="004219A0" w:rsidRDefault="004219A0"/>
    <w:p w14:paraId="082D407D" w14:textId="2B8A7AD4" w:rsidR="004219A0" w:rsidRDefault="004219A0">
      <w:r>
        <w:rPr>
          <w:noProof/>
        </w:rPr>
        <w:lastRenderedPageBreak/>
        <w:drawing>
          <wp:inline distT="0" distB="0" distL="0" distR="0" wp14:anchorId="7A96E191" wp14:editId="1A312601">
            <wp:extent cx="8847663" cy="6118450"/>
            <wp:effectExtent l="0" t="6985" r="381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891376" cy="6148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19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9A0"/>
    <w:rsid w:val="000759DF"/>
    <w:rsid w:val="003630C6"/>
    <w:rsid w:val="004219A0"/>
    <w:rsid w:val="008D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2FFC9"/>
  <w15:chartTrackingRefBased/>
  <w15:docId w15:val="{8E088E95-2121-4645-843A-50A1BA91D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Whittle</dc:creator>
  <cp:keywords/>
  <dc:description/>
  <cp:lastModifiedBy>Andrew Whittle</cp:lastModifiedBy>
  <cp:revision>2</cp:revision>
  <dcterms:created xsi:type="dcterms:W3CDTF">2021-02-08T11:37:00Z</dcterms:created>
  <dcterms:modified xsi:type="dcterms:W3CDTF">2021-02-08T11:37:00Z</dcterms:modified>
</cp:coreProperties>
</file>